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36" w:rsidRDefault="00D85B36" w:rsidP="00D85B36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222311">
        <w:rPr>
          <w:b/>
          <w:sz w:val="24"/>
          <w:szCs w:val="24"/>
        </w:rPr>
        <w:t>Адресная программа по ямочному ремонту асфальтобетонного и текущему ремонту плиточного покрытий на территории МО Лиговка-Ямская в 2020 году</w:t>
      </w:r>
    </w:p>
    <w:p w:rsidR="00D85B36" w:rsidRDefault="00D85B36" w:rsidP="00D85B36">
      <w:pPr>
        <w:shd w:val="clear" w:color="auto" w:fill="FFFFFF" w:themeFill="background1"/>
        <w:jc w:val="center"/>
        <w:rPr>
          <w:b/>
          <w:sz w:val="24"/>
          <w:szCs w:val="24"/>
        </w:rPr>
      </w:pPr>
    </w:p>
    <w:tbl>
      <w:tblPr>
        <w:tblW w:w="10560" w:type="dxa"/>
        <w:jc w:val="center"/>
        <w:tblInd w:w="95" w:type="dxa"/>
        <w:tblLook w:val="04A0"/>
      </w:tblPr>
      <w:tblGrid>
        <w:gridCol w:w="503"/>
        <w:gridCol w:w="3165"/>
        <w:gridCol w:w="4656"/>
        <w:gridCol w:w="1176"/>
        <w:gridCol w:w="1060"/>
      </w:tblGrid>
      <w:tr w:rsidR="00D85B36" w:rsidRPr="00222311" w:rsidTr="0074389A">
        <w:trPr>
          <w:trHeight w:val="30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5B36" w:rsidRPr="00222311" w:rsidTr="0074389A">
        <w:trPr>
          <w:trHeight w:val="103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</w:tr>
      <w:tr w:rsidR="00D85B36" w:rsidRPr="00222311" w:rsidTr="0074389A">
        <w:trPr>
          <w:trHeight w:val="374"/>
          <w:jc w:val="center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Плиточное покрытие</w:t>
            </w:r>
          </w:p>
        </w:tc>
      </w:tr>
      <w:tr w:rsidR="00D85B36" w:rsidRPr="00222311" w:rsidTr="0074389A">
        <w:trPr>
          <w:trHeight w:val="300"/>
          <w:jc w:val="center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Днепропетровская улица, д. 6</w:t>
            </w:r>
          </w:p>
        </w:tc>
        <w:tc>
          <w:tcPr>
            <w:tcW w:w="5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текущий ремонт покрытия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D85B36" w:rsidRPr="00222311" w:rsidTr="0074389A">
        <w:trPr>
          <w:trHeight w:val="300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D85B36" w:rsidRPr="00222311" w:rsidTr="0074389A">
        <w:trPr>
          <w:trHeight w:val="300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85B36" w:rsidRPr="00222311" w:rsidTr="0074389A">
        <w:trPr>
          <w:trHeight w:val="300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D85B36" w:rsidRPr="00222311" w:rsidTr="0074389A">
        <w:trPr>
          <w:trHeight w:val="300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Замена бортового камня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м.пог.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85B36" w:rsidRPr="00222311" w:rsidTr="0074389A">
        <w:trPr>
          <w:trHeight w:val="300"/>
          <w:jc w:val="center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Днепропетровская улица, д. 4</w:t>
            </w:r>
          </w:p>
        </w:tc>
        <w:tc>
          <w:tcPr>
            <w:tcW w:w="5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текущий ремонт  покрытия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D85B36" w:rsidRPr="00222311" w:rsidTr="0074389A">
        <w:trPr>
          <w:trHeight w:val="270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85B36" w:rsidRPr="00222311" w:rsidTr="0074389A">
        <w:trPr>
          <w:trHeight w:val="300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B36" w:rsidRPr="00222311" w:rsidRDefault="00D85B36" w:rsidP="0074389A">
            <w:pPr>
              <w:suppressAutoHyphens w:val="0"/>
              <w:snapToGrid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D85B36" w:rsidRPr="00222311" w:rsidTr="0074389A">
        <w:trPr>
          <w:trHeight w:val="300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Замена бортового камня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м.пог.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85B36" w:rsidRPr="00222311" w:rsidTr="0074389A">
        <w:trPr>
          <w:trHeight w:val="300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 xml:space="preserve">Выравнивание бортового камня </w:t>
            </w: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85B36" w:rsidRPr="00222311" w:rsidTr="0074389A">
        <w:trPr>
          <w:trHeight w:val="300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Переустановка водоприемных лотков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85B36" w:rsidRPr="00222311" w:rsidTr="0074389A">
        <w:trPr>
          <w:trHeight w:val="300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Регулировка высотного положения крышек колодцев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85B36" w:rsidRPr="00222311" w:rsidTr="0074389A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Невский пр., д.127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текущий ремонт покрытия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D85B36" w:rsidRPr="00222311" w:rsidTr="0074389A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Невский пр., д.153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текущий ремонт покрытия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D85B36" w:rsidRPr="00222311" w:rsidTr="0074389A">
        <w:trPr>
          <w:trHeight w:val="300"/>
          <w:jc w:val="center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Асфальтобетонное покрытие</w:t>
            </w:r>
          </w:p>
        </w:tc>
      </w:tr>
      <w:tr w:rsidR="00D85B36" w:rsidRPr="00222311" w:rsidTr="0074389A">
        <w:trPr>
          <w:trHeight w:val="300"/>
          <w:jc w:val="center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Днепропетровская ул., д. 3-5 - Транспортный пер., д.13-15</w:t>
            </w:r>
          </w:p>
        </w:tc>
        <w:tc>
          <w:tcPr>
            <w:tcW w:w="5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ямочный ремонт покрытия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D85B36" w:rsidRPr="00222311" w:rsidTr="0074389A">
        <w:trPr>
          <w:trHeight w:val="300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85B36" w:rsidRPr="00222311" w:rsidTr="0074389A">
        <w:trPr>
          <w:trHeight w:val="300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D85B36" w:rsidRPr="00222311" w:rsidTr="0074389A">
        <w:trPr>
          <w:trHeight w:val="300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D85B36" w:rsidRPr="00222311" w:rsidTr="0074389A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B36" w:rsidRPr="00222311" w:rsidRDefault="00D85B36" w:rsidP="0074389A">
            <w:pPr>
              <w:suppressAutoHyphens w:val="0"/>
              <w:snapToGrid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D85B36" w:rsidRPr="00222311" w:rsidTr="0074389A">
        <w:trPr>
          <w:trHeight w:val="285"/>
          <w:jc w:val="center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Транспортный пер., д.2- Лиговский пр., д.82-84</w:t>
            </w:r>
          </w:p>
        </w:tc>
        <w:tc>
          <w:tcPr>
            <w:tcW w:w="5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ямочный ремонт покрытия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85B36" w:rsidRPr="00222311" w:rsidTr="0074389A">
        <w:trPr>
          <w:trHeight w:val="255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D85B36" w:rsidRPr="00222311" w:rsidTr="0074389A">
        <w:trPr>
          <w:trHeight w:val="300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D85B36" w:rsidRPr="00222311" w:rsidTr="0074389A">
        <w:trPr>
          <w:trHeight w:val="300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Регулировка высотного положения крышек колодцев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85B36" w:rsidRPr="00222311" w:rsidTr="0074389A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Лиговский пр., д.96-98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ямочный ремонт покрытия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D85B36" w:rsidRPr="00222311" w:rsidTr="0074389A">
        <w:trPr>
          <w:trHeight w:val="530"/>
          <w:jc w:val="center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Черняховского ул., д.15</w:t>
            </w: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Текущий ремонт асфальтобетонного покрытия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85B36" w:rsidRPr="00222311" w:rsidTr="0074389A">
        <w:trPr>
          <w:trHeight w:val="30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Замена бордюрного камня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м.пог.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D85B36" w:rsidRPr="00222311" w:rsidTr="0074389A">
        <w:trPr>
          <w:trHeight w:val="240"/>
          <w:jc w:val="center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Миргородская ул., д.10</w:t>
            </w:r>
          </w:p>
        </w:tc>
        <w:tc>
          <w:tcPr>
            <w:tcW w:w="4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Текущий ремонт асфальтобетонного покрытия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D85B36" w:rsidRPr="00222311" w:rsidTr="0074389A">
        <w:trPr>
          <w:trHeight w:val="240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D85B36" w:rsidRPr="00222311" w:rsidTr="0074389A">
        <w:trPr>
          <w:trHeight w:val="300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  <w:tr w:rsidR="00D85B36" w:rsidRPr="00222311" w:rsidTr="0074389A">
        <w:trPr>
          <w:trHeight w:val="300"/>
          <w:jc w:val="center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Роменская ул., д.7,9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Текущий ремонт асфальтобетонного покрытия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D85B36" w:rsidRPr="00222311" w:rsidTr="0074389A">
        <w:trPr>
          <w:trHeight w:val="300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Замена и установка бордюрного камня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м.пог.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D85B36" w:rsidRPr="00222311" w:rsidTr="0074389A">
        <w:trPr>
          <w:trHeight w:val="300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B36" w:rsidRPr="00222311" w:rsidRDefault="00D85B36" w:rsidP="0074389A">
            <w:pPr>
              <w:suppressAutoHyphens w:val="0"/>
              <w:snapToGrid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i/>
                <w:iCs/>
                <w:color w:val="000000"/>
                <w:sz w:val="20"/>
                <w:szCs w:val="20"/>
                <w:lang w:eastAsia="ru-RU"/>
              </w:rPr>
              <w:t>демонтаж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85B36" w:rsidRPr="00222311" w:rsidTr="0074389A">
        <w:trPr>
          <w:trHeight w:val="300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B36" w:rsidRPr="00222311" w:rsidRDefault="00D85B36" w:rsidP="0074389A">
            <w:pPr>
              <w:suppressAutoHyphens w:val="0"/>
              <w:snapToGrid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i/>
                <w:iCs/>
                <w:color w:val="000000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D85B36" w:rsidRPr="00222311" w:rsidTr="0074389A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Днеропетровская ул., д.43-45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Текущий ремонт асфальтобетонного покрытия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D85B36" w:rsidRPr="00222311" w:rsidTr="0074389A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наб. Обводного канала, д.57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Текущий ремонт асфальтобетонного покрытия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D85B36" w:rsidRPr="00222311" w:rsidTr="0074389A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Полтавская ул., д.12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Текущий ремонт асфальтобетонного покрытия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D85B36" w:rsidRPr="00222311" w:rsidTr="0074389A">
        <w:trPr>
          <w:trHeight w:val="30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Невский пр., д.175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Текущий ремонт асфальтобетонного покрытия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D85B36" w:rsidRPr="00222311" w:rsidTr="0074389A">
        <w:trPr>
          <w:trHeight w:val="300"/>
          <w:jc w:val="center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Тележная ул., д.13б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Текущий ремонт асфальтобетонного покрытия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D85B36" w:rsidRPr="00222311" w:rsidTr="0074389A">
        <w:trPr>
          <w:trHeight w:val="300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Установка бордюрного камня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color w:val="000000"/>
                <w:sz w:val="20"/>
                <w:szCs w:val="20"/>
                <w:lang w:eastAsia="ru-RU"/>
              </w:rPr>
              <w:t>м.пог.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85B36" w:rsidRPr="00222311" w:rsidTr="0074389A">
        <w:trPr>
          <w:trHeight w:val="300"/>
          <w:jc w:val="center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мочный ремонт асфальтобетонного покрытия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</w:tr>
      <w:tr w:rsidR="00D85B36" w:rsidRPr="00222311" w:rsidTr="0074389A">
        <w:trPr>
          <w:trHeight w:val="300"/>
          <w:jc w:val="center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екущий ремонт плиточного покрытия ( брусчатки)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444</w:t>
            </w:r>
          </w:p>
        </w:tc>
      </w:tr>
      <w:tr w:rsidR="00D85B36" w:rsidRPr="00222311" w:rsidTr="0074389A">
        <w:trPr>
          <w:trHeight w:val="300"/>
          <w:jc w:val="center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амена бортового камня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D85B36" w:rsidRPr="00222311" w:rsidTr="0074389A">
        <w:trPr>
          <w:trHeight w:val="300"/>
          <w:jc w:val="center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Выравнивание бортового камня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85B36" w:rsidRPr="00222311" w:rsidTr="0074389A">
        <w:trPr>
          <w:trHeight w:val="300"/>
          <w:jc w:val="center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егулировка высотного положения колодцев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85B36" w:rsidRPr="00222311" w:rsidTr="0074389A">
        <w:trPr>
          <w:trHeight w:val="315"/>
          <w:jc w:val="center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Переустановка водоприемных лотков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85B36" w:rsidRPr="00222311" w:rsidTr="0074389A">
        <w:trPr>
          <w:trHeight w:val="27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85B36" w:rsidRPr="00222311" w:rsidRDefault="00D85B36" w:rsidP="0074389A">
            <w:pPr>
              <w:suppressAutoHyphens w:val="0"/>
              <w:snapToGrid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311">
              <w:rPr>
                <w:b/>
                <w:bCs/>
                <w:color w:val="000000"/>
                <w:sz w:val="20"/>
                <w:szCs w:val="20"/>
                <w:lang w:eastAsia="ru-RU"/>
              </w:rPr>
              <w:t>Утилизация мусора на каждом адресе</w:t>
            </w:r>
          </w:p>
        </w:tc>
      </w:tr>
    </w:tbl>
    <w:p w:rsidR="00C05E98" w:rsidRDefault="00C05E98"/>
    <w:sectPr w:rsidR="00C05E98" w:rsidSect="00C0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85B36"/>
    <w:rsid w:val="00600819"/>
    <w:rsid w:val="00970991"/>
    <w:rsid w:val="00BB5CBF"/>
    <w:rsid w:val="00C05E98"/>
    <w:rsid w:val="00D8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36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ElenaZ</dc:creator>
  <cp:lastModifiedBy>ElenaZ</cp:lastModifiedBy>
  <cp:revision>2</cp:revision>
  <dcterms:created xsi:type="dcterms:W3CDTF">2020-09-07T06:46:00Z</dcterms:created>
  <dcterms:modified xsi:type="dcterms:W3CDTF">2020-09-07T07:16:00Z</dcterms:modified>
</cp:coreProperties>
</file>