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8"/>
        <w:gridCol w:w="6237"/>
        <w:gridCol w:w="1276"/>
      </w:tblGrid>
      <w:tr w:rsidR="00D84EFD" w:rsidTr="00E15DD6">
        <w:trPr>
          <w:cantSplit/>
          <w:trHeight w:val="569"/>
        </w:trPr>
        <w:tc>
          <w:tcPr>
            <w:tcW w:w="9781" w:type="dxa"/>
            <w:gridSpan w:val="3"/>
          </w:tcPr>
          <w:p w:rsidR="00D84EFD" w:rsidRDefault="00D84EFD" w:rsidP="00E15DD6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EFD" w:rsidRDefault="00D84EFD" w:rsidP="00E15DD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СОВЕТ </w:t>
            </w:r>
          </w:p>
          <w:p w:rsidR="00D84EFD" w:rsidRDefault="00D84EFD" w:rsidP="00E15DD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</w:t>
            </w:r>
          </w:p>
          <w:p w:rsidR="00D84EFD" w:rsidRDefault="00D84EFD" w:rsidP="00E15DD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ОБРАЗОВАНИЯ  САНКТ-ПЕТЕРБУРГА</w:t>
            </w:r>
          </w:p>
          <w:p w:rsidR="00D84EFD" w:rsidRDefault="00D84EFD" w:rsidP="00E15DD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МУНИЦИПАЛЬНЫЙ ОКРУГ</w:t>
            </w:r>
          </w:p>
          <w:p w:rsidR="00D84EFD" w:rsidRDefault="00D84EFD" w:rsidP="00E15DD6">
            <w:pPr>
              <w:pStyle w:val="1"/>
              <w:ind w:left="-108"/>
            </w:pPr>
            <w:proofErr w:type="gramStart"/>
            <w:r>
              <w:t>ЛИГОВКА-ЯМСКАЯ</w:t>
            </w:r>
            <w:proofErr w:type="gramEnd"/>
          </w:p>
          <w:p w:rsidR="00D84EFD" w:rsidRPr="004E0731" w:rsidRDefault="00D84EFD" w:rsidP="00E15DD6"/>
        </w:tc>
      </w:tr>
      <w:tr w:rsidR="00D84EFD" w:rsidTr="00E15DD6">
        <w:trPr>
          <w:cantSplit/>
          <w:trHeight w:val="577"/>
        </w:trPr>
        <w:tc>
          <w:tcPr>
            <w:tcW w:w="9781" w:type="dxa"/>
            <w:gridSpan w:val="3"/>
          </w:tcPr>
          <w:p w:rsidR="00D84EFD" w:rsidRDefault="00D84EFD" w:rsidP="00E15DD6">
            <w:pPr>
              <w:pStyle w:val="5"/>
              <w:ind w:left="-108"/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  <w:p w:rsidR="00D84EFD" w:rsidRPr="003A166B" w:rsidRDefault="00D84EFD" w:rsidP="00E15DD6">
            <w:pPr>
              <w:jc w:val="right"/>
            </w:pPr>
          </w:p>
        </w:tc>
      </w:tr>
      <w:tr w:rsidR="00D84EFD" w:rsidTr="00E15DD6">
        <w:trPr>
          <w:cantSplit/>
          <w:trHeight w:val="429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84EFD" w:rsidRDefault="00922F26" w:rsidP="00E15DD6">
            <w:pPr>
              <w:ind w:left="-108" w:right="-108"/>
              <w:jc w:val="center"/>
            </w:pPr>
            <w:r>
              <w:t>10.11.2016</w:t>
            </w:r>
            <w:r w:rsidR="00D84EFD">
              <w:t xml:space="preserve"> </w:t>
            </w:r>
          </w:p>
        </w:tc>
        <w:tc>
          <w:tcPr>
            <w:tcW w:w="6237" w:type="dxa"/>
            <w:vAlign w:val="bottom"/>
          </w:tcPr>
          <w:p w:rsidR="00D84EFD" w:rsidRDefault="00D84EFD" w:rsidP="00E15DD6">
            <w:pPr>
              <w:ind w:left="-108" w:right="34"/>
              <w:jc w:val="right"/>
            </w:pPr>
            <w: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84EFD" w:rsidRDefault="00EF4B42" w:rsidP="00E15DD6">
            <w:pPr>
              <w:ind w:left="-108" w:right="-108"/>
              <w:jc w:val="center"/>
            </w:pPr>
            <w:r>
              <w:t>114</w:t>
            </w:r>
          </w:p>
        </w:tc>
      </w:tr>
    </w:tbl>
    <w:p w:rsidR="00D84EFD" w:rsidRDefault="00D84EFD" w:rsidP="00D84EFD">
      <w:pPr>
        <w:pStyle w:val="a3"/>
        <w:ind w:left="-567"/>
        <w:rPr>
          <w:sz w:val="24"/>
        </w:rPr>
      </w:pPr>
    </w:p>
    <w:p w:rsidR="00D84EFD" w:rsidRPr="00514229" w:rsidRDefault="00D84EFD" w:rsidP="00D84EFD">
      <w:pPr>
        <w:pStyle w:val="a3"/>
        <w:ind w:right="329"/>
        <w:rPr>
          <w:sz w:val="22"/>
          <w:szCs w:val="22"/>
        </w:rPr>
      </w:pPr>
      <w:r w:rsidRPr="00514229">
        <w:rPr>
          <w:sz w:val="22"/>
          <w:szCs w:val="22"/>
        </w:rPr>
        <w:t xml:space="preserve">О бюджете внутригородского Муниципального образования </w:t>
      </w:r>
    </w:p>
    <w:p w:rsidR="00D84EFD" w:rsidRPr="00514229" w:rsidRDefault="00D84EFD" w:rsidP="00D84EFD">
      <w:pPr>
        <w:pStyle w:val="a3"/>
        <w:ind w:right="329"/>
        <w:rPr>
          <w:sz w:val="22"/>
          <w:szCs w:val="22"/>
        </w:rPr>
      </w:pPr>
      <w:r w:rsidRPr="00514229">
        <w:rPr>
          <w:sz w:val="22"/>
          <w:szCs w:val="22"/>
        </w:rPr>
        <w:t xml:space="preserve">Санкт-Петербурга муниципальный округ </w:t>
      </w:r>
      <w:proofErr w:type="gramStart"/>
      <w:r w:rsidRPr="00514229">
        <w:rPr>
          <w:sz w:val="22"/>
          <w:szCs w:val="22"/>
        </w:rPr>
        <w:t>Лиговка-Ямская</w:t>
      </w:r>
      <w:proofErr w:type="gramEnd"/>
      <w:r w:rsidRPr="00514229">
        <w:rPr>
          <w:sz w:val="22"/>
          <w:szCs w:val="22"/>
        </w:rPr>
        <w:t xml:space="preserve"> на 201</w:t>
      </w:r>
      <w:r w:rsidR="00922F26">
        <w:rPr>
          <w:sz w:val="22"/>
          <w:szCs w:val="22"/>
        </w:rPr>
        <w:t>7</w:t>
      </w:r>
      <w:r w:rsidRPr="00514229">
        <w:rPr>
          <w:sz w:val="22"/>
          <w:szCs w:val="22"/>
        </w:rPr>
        <w:t xml:space="preserve"> год</w:t>
      </w:r>
    </w:p>
    <w:p w:rsidR="00D84EFD" w:rsidRPr="00514229" w:rsidRDefault="00D84EFD" w:rsidP="00D84EFD">
      <w:pPr>
        <w:pStyle w:val="a3"/>
        <w:ind w:right="329"/>
        <w:rPr>
          <w:sz w:val="22"/>
          <w:szCs w:val="22"/>
        </w:rPr>
      </w:pPr>
      <w:r w:rsidRPr="00514229">
        <w:rPr>
          <w:sz w:val="22"/>
          <w:szCs w:val="22"/>
        </w:rPr>
        <w:t>(рассмотрение бюджета в</w:t>
      </w:r>
      <w:r>
        <w:rPr>
          <w:sz w:val="22"/>
          <w:szCs w:val="22"/>
        </w:rPr>
        <w:t xml:space="preserve"> первом</w:t>
      </w:r>
      <w:r w:rsidRPr="00514229">
        <w:rPr>
          <w:sz w:val="22"/>
          <w:szCs w:val="22"/>
        </w:rPr>
        <w:t xml:space="preserve"> чтении)</w:t>
      </w:r>
    </w:p>
    <w:p w:rsidR="00D84EFD" w:rsidRDefault="00D84EFD" w:rsidP="00D84EFD">
      <w:pPr>
        <w:pStyle w:val="a3"/>
        <w:ind w:right="329"/>
        <w:rPr>
          <w:sz w:val="20"/>
        </w:rPr>
      </w:pPr>
    </w:p>
    <w:p w:rsidR="00D84EFD" w:rsidRPr="008E1763" w:rsidRDefault="00D84EFD" w:rsidP="00D84EFD">
      <w:pPr>
        <w:pStyle w:val="a3"/>
        <w:ind w:right="329"/>
        <w:rPr>
          <w:sz w:val="20"/>
        </w:rPr>
      </w:pPr>
    </w:p>
    <w:p w:rsidR="00D84EFD" w:rsidRPr="00395C58" w:rsidRDefault="00D84EFD" w:rsidP="00656542">
      <w:pPr>
        <w:ind w:firstLine="709"/>
        <w:jc w:val="both"/>
        <w:rPr>
          <w:szCs w:val="24"/>
        </w:rPr>
      </w:pPr>
      <w:proofErr w:type="gramStart"/>
      <w:r w:rsidRPr="00681A98">
        <w:rPr>
          <w:szCs w:val="24"/>
        </w:rPr>
        <w:t>В соответствии со статьями 184.1, 185 главы 21 раздела 7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</w:t>
      </w:r>
      <w:r>
        <w:rPr>
          <w:szCs w:val="24"/>
        </w:rPr>
        <w:t>ая, Положением</w:t>
      </w:r>
      <w:r w:rsidRPr="00681A98">
        <w:rPr>
          <w:szCs w:val="24"/>
        </w:rPr>
        <w:t xml:space="preserve"> «О бюджетном процессе во внутригородском Муниципальном образовании</w:t>
      </w:r>
      <w:r>
        <w:rPr>
          <w:szCs w:val="24"/>
        </w:rPr>
        <w:t xml:space="preserve"> Санкт-</w:t>
      </w:r>
      <w:r w:rsidRPr="00681A98">
        <w:rPr>
          <w:szCs w:val="24"/>
        </w:rPr>
        <w:t>Петербурга муни</w:t>
      </w:r>
      <w:r w:rsidR="009460D0">
        <w:rPr>
          <w:szCs w:val="24"/>
        </w:rPr>
        <w:t>ципальный округ</w:t>
      </w:r>
      <w:proofErr w:type="gramEnd"/>
      <w:r w:rsidR="009460D0">
        <w:rPr>
          <w:szCs w:val="24"/>
        </w:rPr>
        <w:t xml:space="preserve"> </w:t>
      </w:r>
      <w:proofErr w:type="gramStart"/>
      <w:r w:rsidR="009460D0">
        <w:rPr>
          <w:szCs w:val="24"/>
        </w:rPr>
        <w:t>Лиговка-Ямская» утвержденного</w:t>
      </w:r>
      <w:r w:rsidRPr="00681A98">
        <w:rPr>
          <w:szCs w:val="24"/>
        </w:rPr>
        <w:t xml:space="preserve"> </w:t>
      </w:r>
      <w:r w:rsidR="009460D0" w:rsidRPr="009460D0">
        <w:rPr>
          <w:szCs w:val="24"/>
        </w:rPr>
        <w:t>решением Муниципального Совета от 24.04.2014 № 298 (в ред. от 07.07.2016 № 103)</w:t>
      </w:r>
      <w:r w:rsidR="009460D0">
        <w:rPr>
          <w:szCs w:val="24"/>
        </w:rPr>
        <w:t xml:space="preserve"> </w:t>
      </w:r>
      <w:r w:rsidR="00656542">
        <w:rPr>
          <w:szCs w:val="24"/>
        </w:rPr>
        <w:t xml:space="preserve"> (далее - Положение), </w:t>
      </w:r>
      <w:r w:rsidRPr="00395C58">
        <w:rPr>
          <w:szCs w:val="24"/>
        </w:rPr>
        <w:t xml:space="preserve">с учетом </w:t>
      </w:r>
      <w:r w:rsidR="00656542">
        <w:rPr>
          <w:szCs w:val="24"/>
        </w:rPr>
        <w:t>решения</w:t>
      </w:r>
      <w:r w:rsidRPr="00395C58">
        <w:rPr>
          <w:szCs w:val="24"/>
        </w:rPr>
        <w:t xml:space="preserve"> </w:t>
      </w:r>
      <w:r w:rsidR="009460D0" w:rsidRPr="009460D0">
        <w:rPr>
          <w:szCs w:val="24"/>
        </w:rPr>
        <w:t>расширенного заседания постоянной комиссии  Муниципального Совета внутригородского Муниципального образования Санкт-Петербурга муниципальный округ</w:t>
      </w:r>
      <w:r w:rsidR="00922F26">
        <w:rPr>
          <w:szCs w:val="24"/>
        </w:rPr>
        <w:t xml:space="preserve"> </w:t>
      </w:r>
      <w:r w:rsidR="00922F26" w:rsidRPr="009460D0">
        <w:rPr>
          <w:szCs w:val="24"/>
        </w:rPr>
        <w:t>Лиговка-Ямская по бюджету и финансам</w:t>
      </w:r>
      <w:r w:rsidR="00922F26" w:rsidRPr="00922F26">
        <w:rPr>
          <w:szCs w:val="24"/>
        </w:rPr>
        <w:t xml:space="preserve"> </w:t>
      </w:r>
      <w:r w:rsidR="00922F26" w:rsidRPr="009460D0">
        <w:rPr>
          <w:szCs w:val="24"/>
        </w:rPr>
        <w:t>и Контрольно-счетной палаты внутригородского Муниципального</w:t>
      </w:r>
      <w:r w:rsidR="00922F26" w:rsidRPr="00922F26">
        <w:rPr>
          <w:szCs w:val="24"/>
        </w:rPr>
        <w:t xml:space="preserve"> </w:t>
      </w:r>
      <w:r w:rsidR="00922F26" w:rsidRPr="009460D0">
        <w:rPr>
          <w:szCs w:val="24"/>
        </w:rPr>
        <w:t>образования</w:t>
      </w:r>
      <w:r w:rsidR="00656542">
        <w:rPr>
          <w:szCs w:val="24"/>
        </w:rPr>
        <w:t xml:space="preserve"> </w:t>
      </w:r>
      <w:r w:rsidR="009460D0" w:rsidRPr="009460D0">
        <w:rPr>
          <w:szCs w:val="24"/>
        </w:rPr>
        <w:t>Санкт-Петербурга муниципальный округ Лиговка-Ямская</w:t>
      </w:r>
      <w:r w:rsidR="00922F26">
        <w:rPr>
          <w:szCs w:val="24"/>
        </w:rPr>
        <w:t xml:space="preserve"> </w:t>
      </w:r>
      <w:r w:rsidR="00656542">
        <w:rPr>
          <w:szCs w:val="24"/>
        </w:rPr>
        <w:t xml:space="preserve">(протокол № 19 </w:t>
      </w:r>
      <w:r w:rsidR="009460D0">
        <w:rPr>
          <w:szCs w:val="24"/>
        </w:rPr>
        <w:t>от 03.10.2016</w:t>
      </w:r>
      <w:r>
        <w:rPr>
          <w:szCs w:val="24"/>
        </w:rPr>
        <w:t xml:space="preserve"> </w:t>
      </w:r>
      <w:r w:rsidRPr="00395C58">
        <w:rPr>
          <w:szCs w:val="24"/>
        </w:rPr>
        <w:t>г.</w:t>
      </w:r>
      <w:r w:rsidR="00656542">
        <w:rPr>
          <w:szCs w:val="24"/>
        </w:rPr>
        <w:t>)</w:t>
      </w:r>
      <w:r w:rsidRPr="00395C58">
        <w:rPr>
          <w:szCs w:val="24"/>
        </w:rPr>
        <w:t>,</w:t>
      </w:r>
      <w:r w:rsidR="00656542">
        <w:rPr>
          <w:szCs w:val="24"/>
        </w:rPr>
        <w:t xml:space="preserve"> заслушав доклад Главы местной Администрации о </w:t>
      </w:r>
      <w:r w:rsidR="00313101">
        <w:rPr>
          <w:szCs w:val="24"/>
        </w:rPr>
        <w:t>проект</w:t>
      </w:r>
      <w:r w:rsidR="00656542">
        <w:rPr>
          <w:szCs w:val="24"/>
        </w:rPr>
        <w:t>е</w:t>
      </w:r>
      <w:r w:rsidR="00313101">
        <w:rPr>
          <w:szCs w:val="24"/>
        </w:rPr>
        <w:t xml:space="preserve"> местного бюджета на</w:t>
      </w:r>
      <w:proofErr w:type="gramEnd"/>
      <w:r w:rsidR="00922F26">
        <w:rPr>
          <w:szCs w:val="24"/>
        </w:rPr>
        <w:t xml:space="preserve"> 2017</w:t>
      </w:r>
      <w:r w:rsidRPr="00395C58">
        <w:rPr>
          <w:szCs w:val="24"/>
        </w:rPr>
        <w:t xml:space="preserve"> год, Муниципальный Совет внутригородского Муниципального образования Санкт-Петербурга муниципальный округ </w:t>
      </w:r>
      <w:proofErr w:type="gramStart"/>
      <w:r w:rsidRPr="00395C58">
        <w:rPr>
          <w:szCs w:val="24"/>
        </w:rPr>
        <w:t>Лиговка-Ямская</w:t>
      </w:r>
      <w:proofErr w:type="gramEnd"/>
      <w:r w:rsidRPr="00395C58">
        <w:rPr>
          <w:szCs w:val="24"/>
        </w:rPr>
        <w:t xml:space="preserve"> (далее – Муниципальное образование)</w:t>
      </w:r>
    </w:p>
    <w:p w:rsidR="00D84EFD" w:rsidRPr="00395C58" w:rsidRDefault="00D84EFD" w:rsidP="00D84EFD">
      <w:pPr>
        <w:pStyle w:val="a3"/>
        <w:ind w:left="-567"/>
        <w:rPr>
          <w:sz w:val="24"/>
          <w:szCs w:val="24"/>
        </w:rPr>
      </w:pPr>
    </w:p>
    <w:p w:rsidR="00D84EFD" w:rsidRPr="00395C58" w:rsidRDefault="00D84EFD" w:rsidP="00D84EFD">
      <w:pPr>
        <w:ind w:firstLine="709"/>
        <w:jc w:val="center"/>
        <w:rPr>
          <w:b/>
          <w:szCs w:val="24"/>
        </w:rPr>
      </w:pPr>
      <w:r w:rsidRPr="00395C58">
        <w:rPr>
          <w:b/>
          <w:szCs w:val="24"/>
        </w:rPr>
        <w:t>РЕШИЛ:</w:t>
      </w:r>
    </w:p>
    <w:p w:rsidR="00D84EFD" w:rsidRPr="00395C58" w:rsidRDefault="00D84EFD" w:rsidP="00D84EFD">
      <w:pPr>
        <w:ind w:firstLine="709"/>
        <w:jc w:val="center"/>
        <w:rPr>
          <w:b/>
          <w:szCs w:val="24"/>
        </w:rPr>
      </w:pPr>
    </w:p>
    <w:p w:rsidR="00D84EFD" w:rsidRPr="00656542" w:rsidRDefault="00D84EFD" w:rsidP="00656542">
      <w:pPr>
        <w:numPr>
          <w:ilvl w:val="0"/>
          <w:numId w:val="1"/>
        </w:numPr>
        <w:tabs>
          <w:tab w:val="num" w:pos="720"/>
        </w:tabs>
        <w:jc w:val="both"/>
        <w:rPr>
          <w:szCs w:val="24"/>
        </w:rPr>
      </w:pPr>
      <w:r w:rsidRPr="00395C58">
        <w:rPr>
          <w:szCs w:val="24"/>
        </w:rPr>
        <w:t xml:space="preserve">Принять проект местного бюджета Муниципального образования </w:t>
      </w:r>
      <w:r w:rsidR="00922F26">
        <w:rPr>
          <w:szCs w:val="24"/>
        </w:rPr>
        <w:t>на 2017</w:t>
      </w:r>
      <w:r>
        <w:rPr>
          <w:szCs w:val="24"/>
        </w:rPr>
        <w:t xml:space="preserve"> год </w:t>
      </w:r>
      <w:r w:rsidRPr="00395C58">
        <w:rPr>
          <w:szCs w:val="24"/>
        </w:rPr>
        <w:t>в первом чтении</w:t>
      </w:r>
      <w:r w:rsidR="00656542">
        <w:rPr>
          <w:szCs w:val="24"/>
        </w:rPr>
        <w:t xml:space="preserve"> (за основу) и утвердить следующие основные характеристики </w:t>
      </w:r>
      <w:r w:rsidRPr="00656542">
        <w:rPr>
          <w:szCs w:val="24"/>
        </w:rPr>
        <w:t>местного бюджета Муниципального образования на 201</w:t>
      </w:r>
      <w:r w:rsidR="00656542">
        <w:rPr>
          <w:szCs w:val="24"/>
        </w:rPr>
        <w:t>7</w:t>
      </w:r>
      <w:r w:rsidRPr="00656542">
        <w:rPr>
          <w:szCs w:val="24"/>
        </w:rPr>
        <w:t xml:space="preserve"> год:</w:t>
      </w:r>
    </w:p>
    <w:p w:rsidR="00D84EFD" w:rsidRPr="00395C58" w:rsidRDefault="00656542" w:rsidP="00D84EFD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D84EFD">
        <w:rPr>
          <w:szCs w:val="24"/>
        </w:rPr>
        <w:t>о</w:t>
      </w:r>
      <w:r w:rsidR="00D84EFD" w:rsidRPr="00395C58">
        <w:rPr>
          <w:szCs w:val="24"/>
        </w:rPr>
        <w:t>бщий объем доходов бюджета Муниципа</w:t>
      </w:r>
      <w:r w:rsidR="00922F26">
        <w:rPr>
          <w:szCs w:val="24"/>
        </w:rPr>
        <w:t xml:space="preserve">льного образования  </w:t>
      </w:r>
      <w:r>
        <w:rPr>
          <w:szCs w:val="24"/>
        </w:rPr>
        <w:t xml:space="preserve">- </w:t>
      </w:r>
      <w:r w:rsidR="00922F26">
        <w:rPr>
          <w:szCs w:val="24"/>
        </w:rPr>
        <w:t>в сумме 68 5</w:t>
      </w:r>
      <w:r w:rsidR="00D84EFD" w:rsidRPr="00395C58">
        <w:rPr>
          <w:szCs w:val="24"/>
        </w:rPr>
        <w:t>00</w:t>
      </w:r>
      <w:r w:rsidR="00D84EFD">
        <w:rPr>
          <w:szCs w:val="24"/>
        </w:rPr>
        <w:t>,</w:t>
      </w:r>
      <w:r w:rsidR="00D84EFD" w:rsidRPr="00395C58">
        <w:rPr>
          <w:szCs w:val="24"/>
        </w:rPr>
        <w:t>0  тыс. руб.</w:t>
      </w:r>
      <w:r w:rsidR="00D84EFD">
        <w:rPr>
          <w:szCs w:val="24"/>
        </w:rPr>
        <w:t>;</w:t>
      </w:r>
    </w:p>
    <w:p w:rsidR="00D84EFD" w:rsidRPr="00395C58" w:rsidRDefault="00D84EFD" w:rsidP="00D84EFD">
      <w:pPr>
        <w:jc w:val="both"/>
        <w:rPr>
          <w:szCs w:val="24"/>
        </w:rPr>
      </w:pPr>
    </w:p>
    <w:p w:rsidR="00D84EFD" w:rsidRPr="00395C58" w:rsidRDefault="00656542" w:rsidP="00D84EFD">
      <w:pPr>
        <w:jc w:val="both"/>
        <w:rPr>
          <w:szCs w:val="24"/>
        </w:rPr>
      </w:pPr>
      <w:r>
        <w:rPr>
          <w:szCs w:val="24"/>
        </w:rPr>
        <w:tab/>
        <w:t>-</w:t>
      </w:r>
      <w:r w:rsidR="00D84EFD">
        <w:rPr>
          <w:szCs w:val="24"/>
        </w:rPr>
        <w:t xml:space="preserve"> о</w:t>
      </w:r>
      <w:r w:rsidR="00D84EFD" w:rsidRPr="00395C58">
        <w:rPr>
          <w:szCs w:val="24"/>
        </w:rPr>
        <w:t>бщий объем расходов бюджета Муниц</w:t>
      </w:r>
      <w:r w:rsidR="00D84EFD">
        <w:rPr>
          <w:szCs w:val="24"/>
        </w:rPr>
        <w:t xml:space="preserve">ипального образования </w:t>
      </w:r>
      <w:r>
        <w:rPr>
          <w:szCs w:val="24"/>
        </w:rPr>
        <w:t xml:space="preserve">- </w:t>
      </w:r>
      <w:r w:rsidR="00D84EFD">
        <w:rPr>
          <w:szCs w:val="24"/>
        </w:rPr>
        <w:t>в</w:t>
      </w:r>
      <w:r w:rsidR="00922F26">
        <w:rPr>
          <w:szCs w:val="24"/>
        </w:rPr>
        <w:t xml:space="preserve"> сумме 69 5</w:t>
      </w:r>
      <w:r w:rsidR="00D84EFD" w:rsidRPr="00395C58">
        <w:rPr>
          <w:szCs w:val="24"/>
        </w:rPr>
        <w:t>00</w:t>
      </w:r>
      <w:r w:rsidR="00D84EFD">
        <w:rPr>
          <w:szCs w:val="24"/>
        </w:rPr>
        <w:t>,</w:t>
      </w:r>
      <w:r w:rsidR="00D84EFD" w:rsidRPr="00395C58">
        <w:rPr>
          <w:szCs w:val="24"/>
        </w:rPr>
        <w:t>0 тыс. руб.</w:t>
      </w:r>
      <w:r w:rsidR="00D84EFD">
        <w:rPr>
          <w:szCs w:val="24"/>
        </w:rPr>
        <w:t>;</w:t>
      </w:r>
    </w:p>
    <w:p w:rsidR="00D84EFD" w:rsidRPr="00395C58" w:rsidRDefault="00D84EFD" w:rsidP="00D84EFD">
      <w:pPr>
        <w:ind w:left="720"/>
        <w:rPr>
          <w:bCs/>
          <w:iCs/>
          <w:szCs w:val="24"/>
        </w:rPr>
      </w:pPr>
    </w:p>
    <w:p w:rsidR="00D84EFD" w:rsidRPr="00DC54A4" w:rsidRDefault="00656542" w:rsidP="00D84EFD">
      <w:pPr>
        <w:jc w:val="both"/>
        <w:rPr>
          <w:spacing w:val="-4"/>
          <w:szCs w:val="24"/>
        </w:rPr>
      </w:pPr>
      <w:r>
        <w:rPr>
          <w:szCs w:val="24"/>
        </w:rPr>
        <w:tab/>
        <w:t xml:space="preserve">-  </w:t>
      </w:r>
      <w:r w:rsidR="00D84EFD" w:rsidRPr="00DC54A4">
        <w:rPr>
          <w:spacing w:val="-4"/>
          <w:szCs w:val="24"/>
        </w:rPr>
        <w:t>размер дефицита бюджета Муниципального образования установить</w:t>
      </w:r>
      <w:r>
        <w:rPr>
          <w:spacing w:val="-4"/>
          <w:szCs w:val="24"/>
        </w:rPr>
        <w:t xml:space="preserve"> - </w:t>
      </w:r>
      <w:r w:rsidR="00922F26">
        <w:rPr>
          <w:spacing w:val="-4"/>
          <w:szCs w:val="24"/>
        </w:rPr>
        <w:t xml:space="preserve"> в сумме </w:t>
      </w:r>
      <w:r>
        <w:rPr>
          <w:spacing w:val="-4"/>
          <w:szCs w:val="24"/>
        </w:rPr>
        <w:br/>
      </w:r>
      <w:r w:rsidR="00922F26">
        <w:rPr>
          <w:spacing w:val="-4"/>
          <w:szCs w:val="24"/>
        </w:rPr>
        <w:t>1</w:t>
      </w:r>
      <w:r w:rsidR="00D84EFD">
        <w:rPr>
          <w:spacing w:val="-4"/>
          <w:szCs w:val="24"/>
        </w:rPr>
        <w:t xml:space="preserve"> 0</w:t>
      </w:r>
      <w:r w:rsidR="00D84EFD" w:rsidRPr="00DC54A4">
        <w:rPr>
          <w:spacing w:val="-4"/>
          <w:szCs w:val="24"/>
        </w:rPr>
        <w:t>00,0 тыс. руб.</w:t>
      </w:r>
    </w:p>
    <w:p w:rsidR="00D84EFD" w:rsidRPr="00DC54A4" w:rsidRDefault="00D84EFD" w:rsidP="00D84EFD">
      <w:pPr>
        <w:jc w:val="both"/>
        <w:rPr>
          <w:spacing w:val="-4"/>
          <w:szCs w:val="24"/>
        </w:rPr>
      </w:pPr>
    </w:p>
    <w:p w:rsidR="00656542" w:rsidRDefault="00656542" w:rsidP="00D84EF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lastRenderedPageBreak/>
        <w:t>Местной Администрации (</w:t>
      </w:r>
      <w:proofErr w:type="spellStart"/>
      <w:r>
        <w:rPr>
          <w:szCs w:val="24"/>
        </w:rPr>
        <w:t>Буканова</w:t>
      </w:r>
      <w:proofErr w:type="spellEnd"/>
      <w:r>
        <w:rPr>
          <w:szCs w:val="24"/>
        </w:rPr>
        <w:t xml:space="preserve"> О.Ю., </w:t>
      </w:r>
      <w:proofErr w:type="spellStart"/>
      <w:r>
        <w:rPr>
          <w:szCs w:val="24"/>
        </w:rPr>
        <w:t>Месникова</w:t>
      </w:r>
      <w:proofErr w:type="spellEnd"/>
      <w:r>
        <w:rPr>
          <w:szCs w:val="24"/>
        </w:rPr>
        <w:t xml:space="preserve"> Е.</w:t>
      </w:r>
      <w:r w:rsidR="005A0409">
        <w:rPr>
          <w:szCs w:val="24"/>
        </w:rPr>
        <w:t>И.) принять меры по устранению замечаний</w:t>
      </w:r>
      <w:r>
        <w:rPr>
          <w:szCs w:val="24"/>
        </w:rPr>
        <w:t>, отраженных в Заключени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Контрольно-счетной палаты Санкт-Петербурга на проект решения Муниципального Совета внутригородского Муниципального образования Санкт-Петербурга муниципальный округ Лиговка-Ямская  «О бюджете внутригородского Муниципального образования Санкт-Петербурга муниципальный округ Лиговка-Ямская на 2017 год (первое чтение)» (№ 1-649/16-2 от 26.10.2016), в срок до 26.11.2016.</w:t>
      </w:r>
    </w:p>
    <w:p w:rsidR="00656542" w:rsidRDefault="00656542" w:rsidP="00656542">
      <w:pPr>
        <w:ind w:left="360"/>
        <w:jc w:val="both"/>
        <w:rPr>
          <w:szCs w:val="24"/>
        </w:rPr>
      </w:pPr>
    </w:p>
    <w:p w:rsidR="004331BC" w:rsidRDefault="004331BC" w:rsidP="004331BC">
      <w:pPr>
        <w:numPr>
          <w:ilvl w:val="0"/>
          <w:numId w:val="2"/>
        </w:numPr>
        <w:jc w:val="both"/>
        <w:rPr>
          <w:szCs w:val="24"/>
        </w:rPr>
      </w:pPr>
      <w:proofErr w:type="gramStart"/>
      <w:r>
        <w:rPr>
          <w:szCs w:val="24"/>
        </w:rPr>
        <w:t>Местной Администрации  (</w:t>
      </w:r>
      <w:proofErr w:type="spellStart"/>
      <w:r>
        <w:rPr>
          <w:szCs w:val="24"/>
        </w:rPr>
        <w:t>Буканова</w:t>
      </w:r>
      <w:proofErr w:type="spellEnd"/>
      <w:r>
        <w:rPr>
          <w:szCs w:val="24"/>
        </w:rPr>
        <w:t xml:space="preserve"> О.Ю., </w:t>
      </w:r>
      <w:proofErr w:type="spellStart"/>
      <w:r>
        <w:rPr>
          <w:szCs w:val="24"/>
        </w:rPr>
        <w:t>Месникова</w:t>
      </w:r>
      <w:proofErr w:type="spellEnd"/>
      <w:r>
        <w:rPr>
          <w:szCs w:val="24"/>
        </w:rPr>
        <w:t xml:space="preserve"> Е.И.) во взаимодействии с постоянной комиссией Муниципального Совета Муниципального образования Лиговка-Ямская по бюджету и финансам (Федоров А.В.) в целях повышения эффективности расходования бюджетных средств подготовить ко второму чтению проекта местного бюджета на 2017 год  предложения по внесению изменений в утвержденную решением Муниципального Совета Муниципального образования от 18.12.2014 № 30 структуру местной Администраци</w:t>
      </w:r>
      <w:r w:rsidR="002A4189">
        <w:rPr>
          <w:szCs w:val="24"/>
        </w:rPr>
        <w:t>и, направленных</w:t>
      </w:r>
      <w:proofErr w:type="gramEnd"/>
      <w:r>
        <w:rPr>
          <w:szCs w:val="24"/>
        </w:rPr>
        <w:t xml:space="preserve"> на </w:t>
      </w:r>
      <w:r w:rsidR="001C6EE6">
        <w:rPr>
          <w:szCs w:val="24"/>
        </w:rPr>
        <w:t>совершенствование</w:t>
      </w:r>
      <w:r>
        <w:rPr>
          <w:szCs w:val="24"/>
        </w:rPr>
        <w:t xml:space="preserve"> </w:t>
      </w:r>
      <w:r w:rsidR="001C6EE6">
        <w:rPr>
          <w:szCs w:val="24"/>
        </w:rPr>
        <w:t>финансово-экономического</w:t>
      </w:r>
      <w:r>
        <w:rPr>
          <w:szCs w:val="24"/>
        </w:rPr>
        <w:t xml:space="preserve"> </w:t>
      </w:r>
      <w:r w:rsidR="001C6EE6">
        <w:rPr>
          <w:szCs w:val="24"/>
        </w:rPr>
        <w:t>блока</w:t>
      </w:r>
      <w:r>
        <w:rPr>
          <w:szCs w:val="24"/>
        </w:rPr>
        <w:t xml:space="preserve"> и </w:t>
      </w:r>
      <w:r w:rsidR="001C6EE6">
        <w:rPr>
          <w:szCs w:val="24"/>
        </w:rPr>
        <w:t>его к</w:t>
      </w:r>
      <w:bookmarkStart w:id="0" w:name="_GoBack"/>
      <w:bookmarkEnd w:id="0"/>
      <w:r w:rsidR="001C6EE6">
        <w:rPr>
          <w:szCs w:val="24"/>
        </w:rPr>
        <w:t xml:space="preserve">адровое укрепление, </w:t>
      </w:r>
      <w:r>
        <w:rPr>
          <w:szCs w:val="24"/>
        </w:rPr>
        <w:t xml:space="preserve">улучшение на этой основе качества бюджетного планирования, социально-экономического анализа и прогнозирования при одновременной оптимизации расходов на ведение бухгалтерского учета и составление бухгалтерской отчетности. </w:t>
      </w:r>
    </w:p>
    <w:p w:rsidR="004331BC" w:rsidRDefault="004331BC" w:rsidP="004331BC">
      <w:pPr>
        <w:ind w:left="360"/>
        <w:jc w:val="both"/>
        <w:rPr>
          <w:szCs w:val="24"/>
        </w:rPr>
      </w:pPr>
    </w:p>
    <w:p w:rsidR="00D84EFD" w:rsidRPr="00656542" w:rsidRDefault="00656542" w:rsidP="00656542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Рассмотреть в соответствии с п. 12, п. 13 ст. 24 Положения проект местного бюджета на 2017 год во втором чтении с учетом поданных поправок и принять </w:t>
      </w:r>
      <w:r w:rsidR="00D84EFD" w:rsidRPr="00656542">
        <w:rPr>
          <w:szCs w:val="24"/>
        </w:rPr>
        <w:t>проект</w:t>
      </w:r>
      <w:r w:rsidRPr="00656542">
        <w:rPr>
          <w:szCs w:val="24"/>
        </w:rPr>
        <w:t xml:space="preserve"> </w:t>
      </w:r>
      <w:r w:rsidR="00D84EFD" w:rsidRPr="00656542">
        <w:rPr>
          <w:szCs w:val="24"/>
        </w:rPr>
        <w:t xml:space="preserve"> решения о местн</w:t>
      </w:r>
      <w:r w:rsidR="00753EBD" w:rsidRPr="00656542">
        <w:rPr>
          <w:szCs w:val="24"/>
        </w:rPr>
        <w:t xml:space="preserve">ом бюджете  </w:t>
      </w:r>
      <w:r w:rsidR="00D84EFD" w:rsidRPr="00656542">
        <w:rPr>
          <w:szCs w:val="24"/>
        </w:rPr>
        <w:t>в целом</w:t>
      </w:r>
      <w:r>
        <w:rPr>
          <w:szCs w:val="24"/>
        </w:rPr>
        <w:t xml:space="preserve"> в срок до 10.12.2016</w:t>
      </w:r>
      <w:r w:rsidR="00D84EFD" w:rsidRPr="00656542">
        <w:rPr>
          <w:szCs w:val="24"/>
        </w:rPr>
        <w:t>.</w:t>
      </w:r>
    </w:p>
    <w:p w:rsidR="00D84EFD" w:rsidRPr="00395C58" w:rsidRDefault="00D84EFD" w:rsidP="00D84EFD">
      <w:pPr>
        <w:jc w:val="both"/>
        <w:rPr>
          <w:szCs w:val="24"/>
        </w:rPr>
      </w:pPr>
    </w:p>
    <w:p w:rsidR="00D84EFD" w:rsidRPr="00395C58" w:rsidRDefault="00D84EFD" w:rsidP="00D84EFD">
      <w:pPr>
        <w:numPr>
          <w:ilvl w:val="0"/>
          <w:numId w:val="2"/>
        </w:numPr>
        <w:jc w:val="both"/>
        <w:rPr>
          <w:szCs w:val="24"/>
        </w:rPr>
      </w:pPr>
      <w:proofErr w:type="gramStart"/>
      <w:r w:rsidRPr="00395C58">
        <w:rPr>
          <w:szCs w:val="24"/>
        </w:rPr>
        <w:t>Разместить</w:t>
      </w:r>
      <w:proofErr w:type="gramEnd"/>
      <w:r w:rsidRPr="00395C58">
        <w:rPr>
          <w:szCs w:val="24"/>
        </w:rPr>
        <w:t xml:space="preserve"> настоящее Решение на официальном сайте Муниципального образования.</w:t>
      </w:r>
    </w:p>
    <w:p w:rsidR="00D84EFD" w:rsidRPr="00395C58" w:rsidRDefault="00D84EFD" w:rsidP="00D84EFD">
      <w:pPr>
        <w:jc w:val="both"/>
        <w:rPr>
          <w:szCs w:val="24"/>
        </w:rPr>
      </w:pPr>
    </w:p>
    <w:p w:rsidR="00D84EFD" w:rsidRPr="00395C58" w:rsidRDefault="00D84EFD" w:rsidP="00D84EFD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395C58">
        <w:rPr>
          <w:rFonts w:ascii="Times New Roman" w:hAnsi="Times New Roman" w:cs="Times New Roman"/>
        </w:rPr>
        <w:t>Контроль за</w:t>
      </w:r>
      <w:proofErr w:type="gramEnd"/>
      <w:r w:rsidRPr="00395C58">
        <w:rPr>
          <w:rFonts w:ascii="Times New Roman" w:hAnsi="Times New Roman" w:cs="Times New Roman"/>
        </w:rPr>
        <w:t xml:space="preserve"> выполнением решения возложить на Главу Муниципального образования. </w:t>
      </w:r>
    </w:p>
    <w:p w:rsidR="00D84EFD" w:rsidRPr="00395C58" w:rsidRDefault="00D84EFD" w:rsidP="00D84EFD">
      <w:pPr>
        <w:jc w:val="both"/>
        <w:rPr>
          <w:szCs w:val="24"/>
        </w:rPr>
      </w:pPr>
    </w:p>
    <w:p w:rsidR="00D84EFD" w:rsidRDefault="00D84EFD" w:rsidP="00D84EF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D84EFD" w:rsidRPr="00395C58" w:rsidRDefault="00D84EFD" w:rsidP="00D84EF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D84EFD" w:rsidRPr="00395C58" w:rsidRDefault="00D84EFD" w:rsidP="00D84EFD">
      <w:pPr>
        <w:jc w:val="both"/>
        <w:rPr>
          <w:szCs w:val="24"/>
        </w:rPr>
      </w:pPr>
      <w:r w:rsidRPr="00395C58">
        <w:rPr>
          <w:szCs w:val="24"/>
        </w:rPr>
        <w:t xml:space="preserve">Глава Муниципального </w:t>
      </w:r>
      <w:r>
        <w:rPr>
          <w:szCs w:val="24"/>
        </w:rPr>
        <w:t xml:space="preserve">образования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858A2">
        <w:rPr>
          <w:szCs w:val="24"/>
        </w:rPr>
        <w:t xml:space="preserve">      </w:t>
      </w:r>
      <w:r>
        <w:rPr>
          <w:szCs w:val="24"/>
        </w:rPr>
        <w:tab/>
        <w:t xml:space="preserve">                </w:t>
      </w:r>
      <w:r w:rsidR="009858A2">
        <w:rPr>
          <w:szCs w:val="24"/>
        </w:rPr>
        <w:t xml:space="preserve">         </w:t>
      </w:r>
      <w:r>
        <w:rPr>
          <w:szCs w:val="24"/>
        </w:rPr>
        <w:t>К.И. Ковале</w:t>
      </w:r>
      <w:r w:rsidRPr="00395C58">
        <w:rPr>
          <w:szCs w:val="24"/>
        </w:rPr>
        <w:t xml:space="preserve">в    </w:t>
      </w:r>
    </w:p>
    <w:p w:rsidR="00BA5F16" w:rsidRDefault="00BA5F16"/>
    <w:sectPr w:rsidR="00BA5F16" w:rsidSect="00BA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4F2"/>
    <w:multiLevelType w:val="hybridMultilevel"/>
    <w:tmpl w:val="957AD588"/>
    <w:lvl w:ilvl="0" w:tplc="4E543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A7E5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DEA843A">
      <w:numFmt w:val="none"/>
      <w:lvlText w:val=""/>
      <w:lvlJc w:val="left"/>
      <w:pPr>
        <w:tabs>
          <w:tab w:val="num" w:pos="360"/>
        </w:tabs>
      </w:pPr>
    </w:lvl>
    <w:lvl w:ilvl="3" w:tplc="4A3663A8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8056ECB2">
      <w:numFmt w:val="none"/>
      <w:lvlText w:val=""/>
      <w:lvlJc w:val="left"/>
      <w:pPr>
        <w:tabs>
          <w:tab w:val="num" w:pos="360"/>
        </w:tabs>
      </w:pPr>
    </w:lvl>
    <w:lvl w:ilvl="5" w:tplc="EB24807A">
      <w:numFmt w:val="none"/>
      <w:lvlText w:val=""/>
      <w:lvlJc w:val="left"/>
      <w:pPr>
        <w:tabs>
          <w:tab w:val="num" w:pos="360"/>
        </w:tabs>
      </w:pPr>
    </w:lvl>
    <w:lvl w:ilvl="6" w:tplc="68D42B72">
      <w:start w:val="4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20F6DF50">
      <w:numFmt w:val="none"/>
      <w:lvlText w:val=""/>
      <w:lvlJc w:val="left"/>
      <w:pPr>
        <w:tabs>
          <w:tab w:val="num" w:pos="360"/>
        </w:tabs>
      </w:pPr>
    </w:lvl>
    <w:lvl w:ilvl="8" w:tplc="A2BA29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7C3508"/>
    <w:multiLevelType w:val="hybridMultilevel"/>
    <w:tmpl w:val="0D92FB86"/>
    <w:lvl w:ilvl="0" w:tplc="351491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FD"/>
    <w:rsid w:val="000A29AF"/>
    <w:rsid w:val="000D2C4E"/>
    <w:rsid w:val="001C6EE6"/>
    <w:rsid w:val="002A4189"/>
    <w:rsid w:val="00313101"/>
    <w:rsid w:val="004331BC"/>
    <w:rsid w:val="005A0409"/>
    <w:rsid w:val="00656542"/>
    <w:rsid w:val="00753EBD"/>
    <w:rsid w:val="00922F26"/>
    <w:rsid w:val="009460D0"/>
    <w:rsid w:val="009858A2"/>
    <w:rsid w:val="00A757B7"/>
    <w:rsid w:val="00BA5F16"/>
    <w:rsid w:val="00D31B47"/>
    <w:rsid w:val="00D84EFD"/>
    <w:rsid w:val="00E15DD6"/>
    <w:rsid w:val="00E45731"/>
    <w:rsid w:val="00E6454C"/>
    <w:rsid w:val="00EF4B42"/>
    <w:rsid w:val="00F931B0"/>
    <w:rsid w:val="00FE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EFD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D84EF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E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4EF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D84EF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4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84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EFD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D84EF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E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4EF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D84EF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4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84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ИльинСА</cp:lastModifiedBy>
  <cp:revision>5</cp:revision>
  <cp:lastPrinted>2016-11-14T07:53:00Z</cp:lastPrinted>
  <dcterms:created xsi:type="dcterms:W3CDTF">2016-11-11T07:31:00Z</dcterms:created>
  <dcterms:modified xsi:type="dcterms:W3CDTF">2016-11-14T07:53:00Z</dcterms:modified>
</cp:coreProperties>
</file>